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3049" w14:textId="46F5758F" w:rsidR="00CA1A4A" w:rsidRPr="00CA1A4A" w:rsidRDefault="00CA1A4A" w:rsidP="00CA1A4A">
      <w:pPr>
        <w:suppressAutoHyphens/>
        <w:rPr>
          <w:rFonts w:ascii="Arial" w:hAnsi="Arial" w:cs="Arial"/>
          <w:sz w:val="18"/>
          <w:szCs w:val="18"/>
        </w:rPr>
      </w:pPr>
      <w:r w:rsidRPr="00CA1A4A">
        <w:rPr>
          <w:rFonts w:ascii="Arial" w:hAnsi="Arial" w:cs="Arial"/>
          <w:sz w:val="18"/>
          <w:szCs w:val="18"/>
        </w:rPr>
        <w:t xml:space="preserve">Prot. n. </w:t>
      </w:r>
      <w:r>
        <w:rPr>
          <w:rFonts w:ascii="Arial" w:hAnsi="Arial" w:cs="Arial"/>
          <w:sz w:val="18"/>
          <w:szCs w:val="18"/>
        </w:rPr>
        <w:t>…………</w:t>
      </w:r>
      <w:r w:rsidRPr="00CA1A4A">
        <w:rPr>
          <w:rFonts w:ascii="Arial" w:hAnsi="Arial" w:cs="Arial"/>
          <w:sz w:val="18"/>
          <w:szCs w:val="18"/>
        </w:rPr>
        <w:t xml:space="preserve">                               </w:t>
      </w:r>
      <w:r w:rsidRPr="00CA1A4A">
        <w:rPr>
          <w:rFonts w:ascii="Arial" w:hAnsi="Arial" w:cs="Arial"/>
          <w:sz w:val="18"/>
          <w:szCs w:val="18"/>
        </w:rPr>
        <w:tab/>
      </w:r>
      <w:r w:rsidRPr="00CA1A4A">
        <w:rPr>
          <w:rFonts w:ascii="Arial" w:hAnsi="Arial" w:cs="Arial"/>
          <w:sz w:val="18"/>
          <w:szCs w:val="18"/>
        </w:rPr>
        <w:tab/>
        <w:t xml:space="preserve">      Vittorio Veneto, ……</w:t>
      </w:r>
    </w:p>
    <w:p w14:paraId="5AEB2A79" w14:textId="77777777" w:rsidR="00CA1A4A" w:rsidRPr="00CA1A4A" w:rsidRDefault="00CA1A4A" w:rsidP="00CA1A4A">
      <w:pPr>
        <w:suppressAutoHyphens/>
        <w:rPr>
          <w:rFonts w:ascii="Arial" w:hAnsi="Arial" w:cs="Arial"/>
          <w:sz w:val="18"/>
          <w:szCs w:val="18"/>
        </w:rPr>
      </w:pPr>
    </w:p>
    <w:p w14:paraId="0AC94884" w14:textId="77777777" w:rsidR="00CA1A4A" w:rsidRPr="00CA1A4A" w:rsidRDefault="00CA1A4A" w:rsidP="00CA1A4A">
      <w:pPr>
        <w:suppressAutoHyphens/>
        <w:ind w:left="4678"/>
        <w:rPr>
          <w:rFonts w:ascii="Arial" w:hAnsi="Arial" w:cs="Arial"/>
          <w:b/>
          <w:bCs/>
          <w:sz w:val="18"/>
          <w:szCs w:val="18"/>
        </w:rPr>
      </w:pPr>
      <w:r w:rsidRPr="00CA1A4A">
        <w:rPr>
          <w:rFonts w:ascii="Arial" w:hAnsi="Arial" w:cs="Arial"/>
          <w:sz w:val="18"/>
          <w:szCs w:val="18"/>
        </w:rPr>
        <w:t xml:space="preserve">All’allievo </w:t>
      </w:r>
      <w:r w:rsidRPr="00CA1A4A">
        <w:rPr>
          <w:rFonts w:ascii="Arial" w:hAnsi="Arial" w:cs="Arial"/>
          <w:b/>
          <w:bCs/>
          <w:sz w:val="18"/>
          <w:szCs w:val="18"/>
        </w:rPr>
        <w:t>………………</w:t>
      </w:r>
    </w:p>
    <w:p w14:paraId="66EF9A49" w14:textId="77777777" w:rsidR="00CA1A4A" w:rsidRPr="00CA1A4A" w:rsidRDefault="00CA1A4A" w:rsidP="00CA1A4A">
      <w:pPr>
        <w:suppressAutoHyphens/>
        <w:ind w:left="4678"/>
        <w:rPr>
          <w:rFonts w:ascii="Arial" w:hAnsi="Arial" w:cs="Arial"/>
          <w:sz w:val="18"/>
          <w:szCs w:val="18"/>
        </w:rPr>
      </w:pPr>
      <w:r w:rsidRPr="00CA1A4A">
        <w:rPr>
          <w:rFonts w:ascii="Arial" w:hAnsi="Arial" w:cs="Arial"/>
          <w:bCs/>
          <w:sz w:val="18"/>
          <w:szCs w:val="18"/>
        </w:rPr>
        <w:t>Classe……….</w:t>
      </w:r>
    </w:p>
    <w:p w14:paraId="10FED46A" w14:textId="77777777" w:rsidR="00CA1A4A" w:rsidRPr="00CA1A4A" w:rsidRDefault="00CA1A4A" w:rsidP="00CA1A4A">
      <w:pPr>
        <w:suppressAutoHyphens/>
        <w:ind w:left="4678"/>
        <w:rPr>
          <w:rFonts w:ascii="Arial" w:hAnsi="Arial" w:cs="Arial"/>
          <w:sz w:val="18"/>
          <w:szCs w:val="18"/>
        </w:rPr>
      </w:pPr>
      <w:r w:rsidRPr="00CA1A4A">
        <w:rPr>
          <w:rFonts w:ascii="Arial" w:hAnsi="Arial" w:cs="Arial"/>
          <w:sz w:val="18"/>
          <w:szCs w:val="18"/>
        </w:rPr>
        <w:t>Ai genitori dell’allievo</w:t>
      </w:r>
    </w:p>
    <w:p w14:paraId="1B279D95" w14:textId="77777777" w:rsidR="00CA1A4A" w:rsidRPr="00CA1A4A" w:rsidRDefault="00CA1A4A" w:rsidP="00CA1A4A">
      <w:pPr>
        <w:suppressAutoHyphens/>
        <w:ind w:left="4678"/>
        <w:rPr>
          <w:rFonts w:ascii="Arial" w:hAnsi="Arial" w:cs="Arial"/>
          <w:sz w:val="18"/>
          <w:szCs w:val="18"/>
        </w:rPr>
      </w:pPr>
      <w:r w:rsidRPr="00CA1A4A">
        <w:rPr>
          <w:rFonts w:ascii="Arial" w:hAnsi="Arial" w:cs="Arial"/>
          <w:sz w:val="18"/>
          <w:szCs w:val="18"/>
        </w:rPr>
        <w:t xml:space="preserve">E pc al coordinatore di classe prof. </w:t>
      </w:r>
    </w:p>
    <w:p w14:paraId="59D52403" w14:textId="77777777" w:rsidR="00CA1A4A" w:rsidRPr="00CA1A4A" w:rsidRDefault="00CA1A4A" w:rsidP="00CA1A4A">
      <w:pPr>
        <w:suppressAutoHyphens/>
        <w:ind w:left="5102"/>
        <w:rPr>
          <w:rFonts w:ascii="Arial" w:hAnsi="Arial" w:cs="Arial"/>
          <w:sz w:val="18"/>
          <w:szCs w:val="18"/>
        </w:rPr>
      </w:pPr>
    </w:p>
    <w:p w14:paraId="60D35A7C" w14:textId="77777777" w:rsidR="00CA1A4A" w:rsidRPr="00CA1A4A" w:rsidRDefault="00CA1A4A" w:rsidP="00CA1A4A">
      <w:pPr>
        <w:suppressAutoHyphens/>
        <w:rPr>
          <w:rFonts w:ascii="Arial" w:hAnsi="Arial" w:cs="Arial"/>
          <w:sz w:val="18"/>
          <w:szCs w:val="18"/>
        </w:rPr>
      </w:pPr>
      <w:r w:rsidRPr="00CA1A4A">
        <w:rPr>
          <w:rFonts w:ascii="Arial" w:hAnsi="Arial" w:cs="Arial"/>
          <w:sz w:val="18"/>
          <w:szCs w:val="18"/>
        </w:rPr>
        <w:t>Oggetto:</w:t>
      </w:r>
      <w:r w:rsidRPr="00CA1A4A">
        <w:rPr>
          <w:rFonts w:ascii="Arial" w:hAnsi="Arial" w:cs="Arial"/>
          <w:b/>
          <w:sz w:val="18"/>
          <w:szCs w:val="18"/>
        </w:rPr>
        <w:t xml:space="preserve"> Sanzione disciplinare, sospensione di giorni</w:t>
      </w:r>
      <w:proofErr w:type="gramStart"/>
      <w:r w:rsidRPr="00CA1A4A">
        <w:rPr>
          <w:rFonts w:ascii="Arial" w:hAnsi="Arial" w:cs="Arial"/>
          <w:b/>
          <w:sz w:val="18"/>
          <w:szCs w:val="18"/>
        </w:rPr>
        <w:t xml:space="preserve"> ….</w:t>
      </w:r>
      <w:proofErr w:type="gramEnd"/>
      <w:r w:rsidRPr="00CA1A4A">
        <w:rPr>
          <w:rFonts w:ascii="Arial" w:hAnsi="Arial" w:cs="Arial"/>
          <w:b/>
          <w:sz w:val="18"/>
          <w:szCs w:val="18"/>
        </w:rPr>
        <w:t>. per l’allievo ………………….</w:t>
      </w:r>
    </w:p>
    <w:p w14:paraId="27432742" w14:textId="77777777" w:rsidR="00CA1A4A" w:rsidRPr="00CA1A4A" w:rsidRDefault="00CA1A4A" w:rsidP="00CA1A4A">
      <w:pPr>
        <w:suppressAutoHyphens/>
        <w:rPr>
          <w:rFonts w:ascii="Arial" w:hAnsi="Arial" w:cs="Arial"/>
          <w:b/>
          <w:i/>
          <w:sz w:val="18"/>
          <w:szCs w:val="18"/>
        </w:rPr>
      </w:pPr>
    </w:p>
    <w:p w14:paraId="5645CB25" w14:textId="331C2B92" w:rsidR="00CA1A4A" w:rsidRDefault="00CA1A4A" w:rsidP="00CA1A4A">
      <w:pPr>
        <w:suppressAutoHyphens/>
        <w:jc w:val="center"/>
        <w:rPr>
          <w:rFonts w:ascii="Arial" w:hAnsi="Arial" w:cs="Arial"/>
          <w:b/>
          <w:sz w:val="18"/>
          <w:szCs w:val="18"/>
        </w:rPr>
      </w:pPr>
      <w:r w:rsidRPr="00CA1A4A">
        <w:rPr>
          <w:rFonts w:ascii="Arial" w:hAnsi="Arial" w:cs="Arial"/>
          <w:b/>
          <w:sz w:val="18"/>
          <w:szCs w:val="18"/>
        </w:rPr>
        <w:t>IL DIRIGENTE SCOLASTICO</w:t>
      </w:r>
    </w:p>
    <w:p w14:paraId="5AC06138" w14:textId="215E91BD" w:rsidR="00CA1A4A" w:rsidRDefault="00CA1A4A" w:rsidP="00CA1A4A">
      <w:pPr>
        <w:suppressAutoHyphens/>
        <w:jc w:val="center"/>
        <w:rPr>
          <w:rFonts w:ascii="Arial" w:hAnsi="Arial" w:cs="Arial"/>
          <w:b/>
          <w:sz w:val="18"/>
          <w:szCs w:val="18"/>
        </w:rPr>
      </w:pPr>
    </w:p>
    <w:p w14:paraId="4409C4D2" w14:textId="5AE2AFBD" w:rsidR="00CA1A4A" w:rsidRPr="00CA1A4A" w:rsidRDefault="00CA1A4A" w:rsidP="00CA1A4A">
      <w:pPr>
        <w:suppressAutoHyphens/>
        <w:jc w:val="both"/>
        <w:rPr>
          <w:rFonts w:ascii="Arial" w:hAnsi="Arial" w:cs="Arial"/>
          <w:bCs/>
          <w:sz w:val="18"/>
          <w:szCs w:val="18"/>
        </w:rPr>
      </w:pPr>
      <w:r w:rsidRPr="00CA1A4A">
        <w:rPr>
          <w:rFonts w:ascii="Arial" w:hAnsi="Arial" w:cs="Arial"/>
          <w:bCs/>
          <w:sz w:val="18"/>
          <w:szCs w:val="18"/>
        </w:rPr>
        <w:t>Visto il DPR 249 del 24 giugno 1998</w:t>
      </w:r>
    </w:p>
    <w:p w14:paraId="457CD394" w14:textId="12567D20" w:rsidR="00CA1A4A" w:rsidRDefault="00CA1A4A" w:rsidP="00CA1A4A">
      <w:pPr>
        <w:suppressAutoHyphens/>
        <w:jc w:val="both"/>
        <w:rPr>
          <w:rFonts w:ascii="Arial" w:hAnsi="Arial" w:cs="Arial"/>
          <w:bCs/>
          <w:sz w:val="18"/>
          <w:szCs w:val="18"/>
        </w:rPr>
      </w:pPr>
      <w:r w:rsidRPr="00CA1A4A">
        <w:rPr>
          <w:rFonts w:ascii="Arial" w:hAnsi="Arial" w:cs="Arial"/>
          <w:bCs/>
          <w:sz w:val="18"/>
          <w:szCs w:val="18"/>
        </w:rPr>
        <w:t>Visto il DPR 235 del 21 novembre</w:t>
      </w:r>
      <w:r>
        <w:rPr>
          <w:rFonts w:ascii="Arial" w:hAnsi="Arial" w:cs="Arial"/>
          <w:bCs/>
          <w:sz w:val="18"/>
          <w:szCs w:val="18"/>
        </w:rPr>
        <w:t xml:space="preserve"> 2007</w:t>
      </w:r>
    </w:p>
    <w:p w14:paraId="1B0AFE48" w14:textId="41D74726" w:rsidR="00241FF6" w:rsidRPr="00241FF6" w:rsidRDefault="00241FF6" w:rsidP="00241FF6">
      <w:pPr>
        <w:rPr>
          <w:rFonts w:ascii="Arial" w:hAnsi="Arial" w:cs="Arial"/>
          <w:sz w:val="16"/>
          <w:szCs w:val="16"/>
        </w:rPr>
      </w:pPr>
      <w:r>
        <w:rPr>
          <w:rFonts w:ascii="Arial" w:hAnsi="Arial" w:cs="Arial"/>
          <w:sz w:val="16"/>
          <w:szCs w:val="16"/>
        </w:rPr>
        <w:t xml:space="preserve">Vista la L. 150/2024 del </w:t>
      </w:r>
      <w:proofErr w:type="gramStart"/>
      <w:r>
        <w:rPr>
          <w:rFonts w:ascii="Arial" w:hAnsi="Arial" w:cs="Arial"/>
          <w:sz w:val="16"/>
          <w:szCs w:val="16"/>
        </w:rPr>
        <w:t xml:space="preserve">1 </w:t>
      </w:r>
      <w:r w:rsidRPr="00241FF6">
        <w:rPr>
          <w:rFonts w:ascii="Arial" w:hAnsi="Arial" w:cs="Arial"/>
          <w:sz w:val="18"/>
          <w:szCs w:val="18"/>
        </w:rPr>
        <w:t>ottobre</w:t>
      </w:r>
      <w:proofErr w:type="gramEnd"/>
      <w:r>
        <w:rPr>
          <w:rFonts w:ascii="Arial" w:hAnsi="Arial" w:cs="Arial"/>
          <w:sz w:val="16"/>
          <w:szCs w:val="16"/>
        </w:rPr>
        <w:t xml:space="preserve"> 2024</w:t>
      </w:r>
    </w:p>
    <w:p w14:paraId="14D00F62" w14:textId="7B4D44D3" w:rsidR="00CA1A4A" w:rsidRDefault="00CA1A4A" w:rsidP="00CA1A4A">
      <w:pPr>
        <w:suppressAutoHyphens/>
        <w:jc w:val="both"/>
        <w:rPr>
          <w:rFonts w:ascii="Arial" w:hAnsi="Arial" w:cs="Arial"/>
          <w:bCs/>
          <w:sz w:val="18"/>
          <w:szCs w:val="18"/>
        </w:rPr>
      </w:pPr>
      <w:r>
        <w:rPr>
          <w:rFonts w:ascii="Arial" w:hAnsi="Arial" w:cs="Arial"/>
          <w:bCs/>
          <w:sz w:val="18"/>
          <w:szCs w:val="18"/>
        </w:rPr>
        <w:t>Visto il Regolamento di disciplina degli allievi dell’Istituto</w:t>
      </w:r>
    </w:p>
    <w:p w14:paraId="5E564CDC" w14:textId="248609F5" w:rsidR="00CA1A4A" w:rsidRDefault="00CA1A4A" w:rsidP="00CA1A4A">
      <w:pPr>
        <w:suppressAutoHyphens/>
        <w:jc w:val="both"/>
        <w:rPr>
          <w:rFonts w:ascii="Arial" w:hAnsi="Arial" w:cs="Arial"/>
          <w:bCs/>
          <w:sz w:val="18"/>
          <w:szCs w:val="18"/>
        </w:rPr>
      </w:pPr>
      <w:r>
        <w:rPr>
          <w:rFonts w:ascii="Arial" w:hAnsi="Arial" w:cs="Arial"/>
          <w:bCs/>
          <w:sz w:val="18"/>
          <w:szCs w:val="18"/>
        </w:rPr>
        <w:t>Informati i genitori dell’allievo in data…………………….</w:t>
      </w:r>
    </w:p>
    <w:p w14:paraId="4538CD14" w14:textId="36E87E95" w:rsidR="00CA1A4A" w:rsidRDefault="00CA1A4A" w:rsidP="00CA1A4A">
      <w:pPr>
        <w:suppressAutoHyphens/>
        <w:jc w:val="both"/>
        <w:rPr>
          <w:rFonts w:ascii="Arial" w:hAnsi="Arial" w:cs="Arial"/>
          <w:bCs/>
          <w:sz w:val="18"/>
          <w:szCs w:val="18"/>
        </w:rPr>
      </w:pPr>
      <w:r>
        <w:rPr>
          <w:rFonts w:ascii="Arial" w:hAnsi="Arial" w:cs="Arial"/>
          <w:bCs/>
          <w:sz w:val="18"/>
          <w:szCs w:val="18"/>
        </w:rPr>
        <w:t>Viste le note/richiami e annotazioni sotto riportate</w:t>
      </w:r>
    </w:p>
    <w:p w14:paraId="104CE43C" w14:textId="2CECD441" w:rsidR="00CA1A4A" w:rsidRDefault="00CA1A4A" w:rsidP="00CA1A4A">
      <w:pPr>
        <w:suppressAutoHyphens/>
        <w:jc w:val="both"/>
        <w:rPr>
          <w:rFonts w:ascii="Arial" w:hAnsi="Arial" w:cs="Arial"/>
          <w:bCs/>
          <w:sz w:val="18"/>
          <w:szCs w:val="18"/>
        </w:rPr>
      </w:pPr>
      <w:r>
        <w:rPr>
          <w:rFonts w:ascii="Arial" w:hAnsi="Arial" w:cs="Arial"/>
          <w:bCs/>
          <w:sz w:val="18"/>
          <w:szCs w:val="18"/>
        </w:rPr>
        <w:t>Visto il verbale della riunione del Consiglio della classe del…………………che riporta la decisione del Consiglio di classe di adottare, all’umanità dei presenti, nei confronti dell’allievo la sanzione disciplinare della sospensione di durata pari a giorni……</w:t>
      </w:r>
      <w:proofErr w:type="gramStart"/>
      <w:r>
        <w:rPr>
          <w:rFonts w:ascii="Arial" w:hAnsi="Arial" w:cs="Arial"/>
          <w:bCs/>
          <w:sz w:val="18"/>
          <w:szCs w:val="18"/>
        </w:rPr>
        <w:t>…….</w:t>
      </w:r>
      <w:proofErr w:type="gramEnd"/>
      <w:r>
        <w:rPr>
          <w:rFonts w:ascii="Arial" w:hAnsi="Arial" w:cs="Arial"/>
          <w:bCs/>
          <w:sz w:val="18"/>
          <w:szCs w:val="18"/>
        </w:rPr>
        <w:t xml:space="preserve">, con le </w:t>
      </w:r>
      <w:r w:rsidR="009C332E">
        <w:rPr>
          <w:rFonts w:ascii="Arial" w:hAnsi="Arial" w:cs="Arial"/>
          <w:bCs/>
          <w:sz w:val="18"/>
          <w:szCs w:val="18"/>
        </w:rPr>
        <w:t>s</w:t>
      </w:r>
      <w:r>
        <w:rPr>
          <w:rFonts w:ascii="Arial" w:hAnsi="Arial" w:cs="Arial"/>
          <w:bCs/>
          <w:sz w:val="18"/>
          <w:szCs w:val="18"/>
        </w:rPr>
        <w:t>eguenti motivazioni</w:t>
      </w:r>
      <w:r w:rsidR="009C332E">
        <w:rPr>
          <w:rFonts w:ascii="Arial" w:hAnsi="Arial" w:cs="Arial"/>
          <w:bCs/>
          <w:sz w:val="18"/>
          <w:szCs w:val="18"/>
        </w:rPr>
        <w:t>:</w:t>
      </w:r>
    </w:p>
    <w:tbl>
      <w:tblPr>
        <w:tblStyle w:val="Grigliatabella"/>
        <w:tblW w:w="0" w:type="auto"/>
        <w:tblLook w:val="04A0" w:firstRow="1" w:lastRow="0" w:firstColumn="1" w:lastColumn="0" w:noHBand="0" w:noVBand="1"/>
      </w:tblPr>
      <w:tblGrid>
        <w:gridCol w:w="9180"/>
      </w:tblGrid>
      <w:tr w:rsidR="009C332E" w14:paraId="3E60CA02" w14:textId="77777777" w:rsidTr="009C332E">
        <w:trPr>
          <w:trHeight w:val="1677"/>
        </w:trPr>
        <w:tc>
          <w:tcPr>
            <w:tcW w:w="9180" w:type="dxa"/>
          </w:tcPr>
          <w:p w14:paraId="7545EB86" w14:textId="77777777" w:rsidR="009C332E" w:rsidRPr="009C332E" w:rsidRDefault="009C332E" w:rsidP="009C332E">
            <w:pPr>
              <w:widowControl w:val="0"/>
              <w:suppressAutoHyphens/>
              <w:contextualSpacing/>
              <w:jc w:val="both"/>
              <w:rPr>
                <w:rFonts w:ascii="Arial" w:eastAsia="Times New Roman" w:hAnsi="Arial" w:cs="Arial"/>
                <w:color w:val="000000"/>
                <w:sz w:val="18"/>
                <w:szCs w:val="18"/>
              </w:rPr>
            </w:pPr>
            <w:r w:rsidRPr="009C332E">
              <w:rPr>
                <w:rFonts w:ascii="Arial" w:eastAsia="Arial" w:hAnsi="Arial" w:cs="Arial"/>
                <w:sz w:val="18"/>
                <w:szCs w:val="18"/>
              </w:rPr>
              <w:t xml:space="preserve">NOTE DISCIPLINARI </w:t>
            </w:r>
          </w:p>
          <w:p w14:paraId="16696D4B" w14:textId="77777777" w:rsidR="009C332E" w:rsidRPr="009C332E" w:rsidRDefault="009C332E" w:rsidP="009C332E">
            <w:pPr>
              <w:widowControl w:val="0"/>
              <w:suppressAutoHyphens/>
              <w:jc w:val="both"/>
              <w:rPr>
                <w:rFonts w:ascii="Arial" w:hAnsi="Arial" w:cs="Arial"/>
                <w:color w:val="000000"/>
                <w:sz w:val="18"/>
                <w:szCs w:val="18"/>
              </w:rPr>
            </w:pPr>
            <w:r w:rsidRPr="009C332E">
              <w:rPr>
                <w:rFonts w:ascii="Arial" w:hAnsi="Arial" w:cs="Arial"/>
                <w:color w:val="000000"/>
                <w:sz w:val="18"/>
                <w:szCs w:val="18"/>
              </w:rPr>
              <w:t>-</w:t>
            </w:r>
          </w:p>
          <w:p w14:paraId="6592823A" w14:textId="77777777" w:rsidR="009C332E" w:rsidRPr="009C332E" w:rsidRDefault="009C332E" w:rsidP="009C332E">
            <w:pPr>
              <w:widowControl w:val="0"/>
              <w:suppressAutoHyphens/>
              <w:jc w:val="both"/>
              <w:rPr>
                <w:rFonts w:ascii="Arial" w:hAnsi="Arial" w:cs="Arial"/>
                <w:color w:val="000000"/>
                <w:sz w:val="18"/>
                <w:szCs w:val="18"/>
              </w:rPr>
            </w:pPr>
            <w:r w:rsidRPr="009C332E">
              <w:rPr>
                <w:rFonts w:ascii="Arial" w:hAnsi="Arial" w:cs="Arial"/>
                <w:color w:val="000000"/>
                <w:sz w:val="18"/>
                <w:szCs w:val="18"/>
              </w:rPr>
              <w:t>-</w:t>
            </w:r>
          </w:p>
          <w:p w14:paraId="5A606072" w14:textId="409ADCD0" w:rsidR="009C332E" w:rsidRDefault="009C332E" w:rsidP="009C332E">
            <w:pPr>
              <w:suppressAutoHyphens/>
              <w:jc w:val="both"/>
              <w:rPr>
                <w:rFonts w:ascii="Arial" w:hAnsi="Arial" w:cs="Arial"/>
                <w:bCs/>
                <w:sz w:val="18"/>
                <w:szCs w:val="18"/>
              </w:rPr>
            </w:pPr>
            <w:r w:rsidRPr="009C332E">
              <w:rPr>
                <w:rFonts w:ascii="Arial" w:hAnsi="Arial" w:cs="Arial"/>
                <w:color w:val="000000"/>
                <w:sz w:val="18"/>
                <w:szCs w:val="18"/>
              </w:rPr>
              <w:t>-</w:t>
            </w:r>
          </w:p>
        </w:tc>
      </w:tr>
    </w:tbl>
    <w:p w14:paraId="22A5C977" w14:textId="0051DFF3" w:rsidR="009C332E" w:rsidRDefault="009C332E" w:rsidP="009C332E">
      <w:pPr>
        <w:suppressAutoHyphens/>
        <w:jc w:val="center"/>
        <w:rPr>
          <w:rFonts w:ascii="Arial" w:hAnsi="Arial" w:cs="Arial"/>
          <w:b/>
          <w:sz w:val="18"/>
          <w:szCs w:val="18"/>
        </w:rPr>
      </w:pPr>
      <w:r>
        <w:rPr>
          <w:rFonts w:ascii="Arial" w:hAnsi="Arial" w:cs="Arial"/>
          <w:b/>
          <w:sz w:val="18"/>
          <w:szCs w:val="18"/>
        </w:rPr>
        <w:t>COMMINA</w:t>
      </w:r>
    </w:p>
    <w:p w14:paraId="60092938" w14:textId="5CFCBE3B" w:rsidR="009C332E" w:rsidRDefault="009C332E" w:rsidP="009C332E">
      <w:pPr>
        <w:suppressAutoHyphens/>
        <w:jc w:val="both"/>
        <w:rPr>
          <w:rFonts w:ascii="Arial" w:hAnsi="Arial" w:cs="Arial"/>
          <w:bCs/>
          <w:sz w:val="18"/>
          <w:szCs w:val="18"/>
        </w:rPr>
      </w:pPr>
      <w:r>
        <w:rPr>
          <w:rFonts w:ascii="Arial" w:hAnsi="Arial" w:cs="Arial"/>
          <w:bCs/>
          <w:sz w:val="18"/>
          <w:szCs w:val="18"/>
        </w:rPr>
        <w:t>All’allievo…………della classe……………la sanzione disciplinare della sospensione per un periodo della durata pari a giorni…………, dal ……………………al……………2024.</w:t>
      </w:r>
    </w:p>
    <w:p w14:paraId="671AC774" w14:textId="19662C6F" w:rsidR="009C332E" w:rsidRDefault="009C332E" w:rsidP="009C332E">
      <w:pPr>
        <w:suppressAutoHyphens/>
        <w:jc w:val="both"/>
        <w:rPr>
          <w:rFonts w:ascii="Arial" w:hAnsi="Arial" w:cs="Arial"/>
          <w:bCs/>
          <w:sz w:val="18"/>
          <w:szCs w:val="18"/>
        </w:rPr>
      </w:pPr>
      <w:r>
        <w:rPr>
          <w:rFonts w:ascii="Arial" w:hAnsi="Arial" w:cs="Arial"/>
          <w:bCs/>
          <w:sz w:val="18"/>
          <w:szCs w:val="18"/>
        </w:rPr>
        <w:t>Nessuna infrazione disciplinare connessa al comportamento può influire sulla valutazione del profilo delle singole discipline.</w:t>
      </w:r>
    </w:p>
    <w:p w14:paraId="46D10EA6" w14:textId="4F766C13" w:rsidR="009C332E" w:rsidRDefault="009C332E" w:rsidP="009C332E">
      <w:pPr>
        <w:suppressAutoHyphens/>
        <w:jc w:val="both"/>
        <w:rPr>
          <w:rFonts w:ascii="Arial" w:hAnsi="Arial" w:cs="Arial"/>
          <w:bCs/>
          <w:sz w:val="18"/>
          <w:szCs w:val="18"/>
        </w:rPr>
      </w:pPr>
      <w:r>
        <w:rPr>
          <w:rFonts w:ascii="Arial" w:hAnsi="Arial" w:cs="Arial"/>
          <w:bCs/>
          <w:sz w:val="18"/>
          <w:szCs w:val="18"/>
        </w:rPr>
        <w:t>Avverso il presente provvedimento è ammesso ricorso all’Organo di Garanzia dell’Istituto entro 15 giorni dal ricevimento della presente. Il presente provvedimento è immediatamente esecutivo.</w:t>
      </w:r>
    </w:p>
    <w:p w14:paraId="0D1CF9FC" w14:textId="513914EA" w:rsidR="009C332E" w:rsidRPr="00CA1A4A" w:rsidRDefault="009C332E" w:rsidP="009C332E">
      <w:pPr>
        <w:suppressAutoHyphens/>
        <w:jc w:val="both"/>
        <w:rPr>
          <w:rFonts w:ascii="Arial" w:hAnsi="Arial" w:cs="Arial"/>
          <w:bCs/>
          <w:sz w:val="18"/>
          <w:szCs w:val="18"/>
        </w:rPr>
      </w:pPr>
      <w:r>
        <w:rPr>
          <w:rFonts w:ascii="Arial" w:hAnsi="Arial" w:cs="Arial"/>
          <w:bCs/>
          <w:sz w:val="18"/>
          <w:szCs w:val="18"/>
        </w:rPr>
        <w:t>Distinti saluti</w:t>
      </w:r>
    </w:p>
    <w:p w14:paraId="6D7A0899" w14:textId="77777777" w:rsidR="009C332E" w:rsidRPr="009C332E" w:rsidRDefault="009C332E" w:rsidP="009C332E">
      <w:pPr>
        <w:ind w:left="4962"/>
        <w:rPr>
          <w:rFonts w:ascii="Arial" w:eastAsia="Calibri" w:hAnsi="Arial" w:cs="Arial"/>
          <w:sz w:val="18"/>
          <w:szCs w:val="18"/>
        </w:rPr>
      </w:pPr>
      <w:bookmarkStart w:id="0" w:name="_Hlk182992077"/>
      <w:bookmarkStart w:id="1" w:name="_Hlk178838438"/>
      <w:r w:rsidRPr="009C332E">
        <w:rPr>
          <w:rFonts w:ascii="Arial" w:eastAsia="Calibri" w:hAnsi="Arial" w:cs="Arial"/>
          <w:sz w:val="18"/>
          <w:szCs w:val="18"/>
        </w:rPr>
        <w:t>Il Dirigente Scolastico</w:t>
      </w:r>
    </w:p>
    <w:p w14:paraId="61FEA449" w14:textId="023182D7" w:rsidR="00CA1A4A" w:rsidRPr="00CA1A4A" w:rsidRDefault="009C332E" w:rsidP="009C332E">
      <w:pPr>
        <w:ind w:left="4962"/>
        <w:rPr>
          <w:rFonts w:ascii="Arial" w:eastAsia="Calibri" w:hAnsi="Arial" w:cs="Arial"/>
          <w:sz w:val="18"/>
          <w:szCs w:val="18"/>
        </w:rPr>
      </w:pPr>
      <w:r w:rsidRPr="009C332E">
        <w:rPr>
          <w:rFonts w:ascii="Arial" w:eastAsia="Calibri" w:hAnsi="Arial" w:cs="Arial"/>
          <w:sz w:val="18"/>
          <w:szCs w:val="18"/>
        </w:rPr>
        <w:t xml:space="preserve"> Prof. David </w:t>
      </w:r>
      <w:proofErr w:type="spellStart"/>
      <w:r w:rsidRPr="009C332E">
        <w:rPr>
          <w:rFonts w:ascii="Arial" w:eastAsia="Calibri" w:hAnsi="Arial" w:cs="Arial"/>
          <w:sz w:val="18"/>
          <w:szCs w:val="18"/>
        </w:rPr>
        <w:t>Lodesani</w:t>
      </w:r>
      <w:bookmarkEnd w:id="0"/>
      <w:bookmarkEnd w:id="1"/>
      <w:proofErr w:type="spellEnd"/>
    </w:p>
    <w:p w14:paraId="49DCDD24" w14:textId="3401A18A" w:rsidR="00CA1A4A" w:rsidRPr="00CA1A4A" w:rsidRDefault="00CA1A4A" w:rsidP="009C332E">
      <w:pPr>
        <w:suppressAutoHyphens/>
        <w:jc w:val="center"/>
        <w:rPr>
          <w:rFonts w:ascii="Arial" w:hAnsi="Arial" w:cs="Arial"/>
          <w:sz w:val="18"/>
          <w:szCs w:val="18"/>
        </w:rPr>
      </w:pPr>
      <w:r w:rsidRPr="00CA1A4A">
        <w:rPr>
          <w:rFonts w:ascii="Arial" w:hAnsi="Arial" w:cs="Arial"/>
          <w:sz w:val="18"/>
          <w:szCs w:val="18"/>
        </w:rPr>
        <w:t>……………………………………………………………………………………………………………………………………</w:t>
      </w:r>
      <w:proofErr w:type="gramStart"/>
      <w:r w:rsidRPr="00CA1A4A">
        <w:rPr>
          <w:rFonts w:ascii="Arial" w:hAnsi="Arial" w:cs="Arial"/>
          <w:sz w:val="18"/>
          <w:szCs w:val="18"/>
        </w:rPr>
        <w:t>…(</w:t>
      </w:r>
      <w:proofErr w:type="gramEnd"/>
      <w:r w:rsidRPr="00CA1A4A">
        <w:rPr>
          <w:rFonts w:ascii="Arial" w:hAnsi="Arial" w:cs="Arial"/>
          <w:sz w:val="18"/>
          <w:szCs w:val="18"/>
        </w:rPr>
        <w:t>restituire firmato da un genitore)</w:t>
      </w:r>
    </w:p>
    <w:p w14:paraId="391C8CB7" w14:textId="77777777" w:rsidR="00CA1A4A" w:rsidRPr="00CA1A4A" w:rsidRDefault="00CA1A4A" w:rsidP="009C332E">
      <w:pPr>
        <w:suppressAutoHyphens/>
        <w:ind w:left="5812"/>
        <w:rPr>
          <w:rFonts w:ascii="Arial" w:hAnsi="Arial" w:cs="Arial"/>
          <w:sz w:val="18"/>
          <w:szCs w:val="18"/>
        </w:rPr>
      </w:pPr>
      <w:r w:rsidRPr="00CA1A4A">
        <w:rPr>
          <w:rFonts w:ascii="Arial" w:hAnsi="Arial" w:cs="Arial"/>
          <w:sz w:val="18"/>
          <w:szCs w:val="18"/>
        </w:rPr>
        <w:t xml:space="preserve">Al Dirigente Scolastico </w:t>
      </w:r>
      <w:r w:rsidRPr="00CA1A4A">
        <w:rPr>
          <w:rFonts w:ascii="Arial" w:hAnsi="Arial" w:cs="Arial"/>
          <w:sz w:val="18"/>
          <w:szCs w:val="18"/>
        </w:rPr>
        <w:br/>
        <w:t>dell’IIS “Vittorio Veneto” Città della Vittoria</w:t>
      </w:r>
    </w:p>
    <w:p w14:paraId="174F173C" w14:textId="77777777" w:rsidR="00CA1A4A" w:rsidRPr="00CA1A4A" w:rsidRDefault="00CA1A4A" w:rsidP="00CA1A4A">
      <w:pPr>
        <w:suppressAutoHyphens/>
        <w:ind w:left="6663"/>
        <w:rPr>
          <w:rFonts w:ascii="Arial" w:hAnsi="Arial" w:cs="Arial"/>
          <w:sz w:val="18"/>
          <w:szCs w:val="18"/>
        </w:rPr>
      </w:pPr>
    </w:p>
    <w:p w14:paraId="503B089A" w14:textId="77777777" w:rsidR="00CA1A4A" w:rsidRPr="00CA1A4A" w:rsidRDefault="00CA1A4A" w:rsidP="00CA1A4A">
      <w:pPr>
        <w:suppressAutoHyphens/>
        <w:ind w:left="7370"/>
        <w:rPr>
          <w:rFonts w:ascii="Arial" w:hAnsi="Arial" w:cs="Arial"/>
          <w:sz w:val="18"/>
          <w:szCs w:val="18"/>
        </w:rPr>
      </w:pPr>
    </w:p>
    <w:p w14:paraId="57009931" w14:textId="158ABE18" w:rsidR="00CA1A4A" w:rsidRPr="00CA1A4A" w:rsidRDefault="00CA1A4A" w:rsidP="009C332E">
      <w:pPr>
        <w:suppressAutoHyphens/>
        <w:spacing w:line="360" w:lineRule="auto"/>
        <w:rPr>
          <w:rFonts w:ascii="Arial" w:hAnsi="Arial" w:cs="Arial"/>
          <w:sz w:val="18"/>
          <w:szCs w:val="18"/>
        </w:rPr>
      </w:pPr>
      <w:r w:rsidRPr="00CA1A4A">
        <w:rPr>
          <w:rFonts w:ascii="Arial" w:hAnsi="Arial" w:cs="Arial"/>
          <w:sz w:val="18"/>
          <w:szCs w:val="18"/>
        </w:rPr>
        <w:t xml:space="preserve">Il sottoscritto ________________________________ genitore dell’allievo _______________________________ della classe _____ dichiara di aver preso visione della comunicazione relativa alla sanzione disciplinare del figlio/figlia, </w:t>
      </w:r>
      <w:proofErr w:type="spellStart"/>
      <w:r w:rsidRPr="00CA1A4A">
        <w:rPr>
          <w:rFonts w:ascii="Arial" w:hAnsi="Arial" w:cs="Arial"/>
          <w:sz w:val="18"/>
          <w:szCs w:val="18"/>
        </w:rPr>
        <w:t>prot</w:t>
      </w:r>
      <w:proofErr w:type="spellEnd"/>
      <w:r w:rsidRPr="00CA1A4A">
        <w:rPr>
          <w:rFonts w:ascii="Arial" w:hAnsi="Arial" w:cs="Arial"/>
          <w:sz w:val="18"/>
          <w:szCs w:val="18"/>
        </w:rPr>
        <w:t xml:space="preserve"> n. _________ del __/__/__. </w:t>
      </w:r>
    </w:p>
    <w:p w14:paraId="68A921C9" w14:textId="79148B4F" w:rsidR="00150C9D" w:rsidRPr="009C332E" w:rsidRDefault="00CA1A4A" w:rsidP="009C332E">
      <w:pPr>
        <w:suppressAutoHyphens/>
        <w:ind w:left="5669"/>
        <w:rPr>
          <w:rFonts w:ascii="Arial" w:hAnsi="Arial" w:cs="Arial"/>
          <w:sz w:val="18"/>
          <w:szCs w:val="18"/>
        </w:rPr>
      </w:pPr>
      <w:r w:rsidRPr="00CA1A4A">
        <w:rPr>
          <w:rFonts w:ascii="Arial" w:hAnsi="Arial" w:cs="Arial"/>
          <w:sz w:val="18"/>
          <w:szCs w:val="18"/>
        </w:rPr>
        <w:t>Firma del genitore</w:t>
      </w:r>
    </w:p>
    <w:sectPr w:rsidR="00150C9D" w:rsidRPr="009C332E" w:rsidSect="00471991">
      <w:headerReference w:type="default" r:id="rId8"/>
      <w:headerReference w:type="first" r:id="rId9"/>
      <w:footerReference w:type="first" r:id="rId10"/>
      <w:pgSz w:w="11906" w:h="16838"/>
      <w:pgMar w:top="1985" w:right="1440" w:bottom="1440" w:left="1276" w:header="0" w:footer="2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32D3" w14:textId="77777777" w:rsidR="007F08E9" w:rsidRDefault="007F08E9">
      <w:pPr>
        <w:spacing w:line="240" w:lineRule="auto"/>
      </w:pPr>
      <w:r>
        <w:separator/>
      </w:r>
    </w:p>
  </w:endnote>
  <w:endnote w:type="continuationSeparator" w:id="0">
    <w:p w14:paraId="1EE040C6" w14:textId="77777777" w:rsidR="007F08E9" w:rsidRDefault="007F0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5A38" w14:textId="77777777" w:rsidR="00471991" w:rsidRDefault="005F3079" w:rsidP="00471991">
    <w:pPr>
      <w:widowControl w:val="0"/>
      <w:tabs>
        <w:tab w:val="left" w:pos="4678"/>
        <w:tab w:val="left" w:pos="9499"/>
      </w:tabs>
      <w:spacing w:line="240" w:lineRule="auto"/>
      <w:ind w:left="100"/>
    </w:pPr>
    <w:r>
      <w:rPr>
        <w:noProof/>
      </w:rPr>
      <w:drawing>
        <wp:anchor distT="0" distB="0" distL="114300" distR="114300" simplePos="0" relativeHeight="251663360" behindDoc="0" locked="0" layoutInCell="1" allowOverlap="1" wp14:anchorId="7B249FCB" wp14:editId="47132B0D">
          <wp:simplePos x="0" y="0"/>
          <wp:positionH relativeFrom="column">
            <wp:posOffset>-51435</wp:posOffset>
          </wp:positionH>
          <wp:positionV relativeFrom="paragraph">
            <wp:posOffset>378460</wp:posOffset>
          </wp:positionV>
          <wp:extent cx="1540510" cy="445770"/>
          <wp:effectExtent l="0" t="0" r="2540" b="0"/>
          <wp:wrapNone/>
          <wp:docPr id="159" name="image1.jpg" descr="logo_erasmus-plus.jpg"/>
          <wp:cNvGraphicFramePr/>
          <a:graphic xmlns:a="http://schemas.openxmlformats.org/drawingml/2006/main">
            <a:graphicData uri="http://schemas.openxmlformats.org/drawingml/2006/picture">
              <pic:pic xmlns:pic="http://schemas.openxmlformats.org/drawingml/2006/picture">
                <pic:nvPicPr>
                  <pic:cNvPr id="0" name="image1.jpg" descr="logo_erasmus-plus.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0510" cy="4457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56778C0" wp14:editId="2D902E39">
          <wp:simplePos x="0" y="0"/>
          <wp:positionH relativeFrom="margin">
            <wp:posOffset>5111750</wp:posOffset>
          </wp:positionH>
          <wp:positionV relativeFrom="paragraph">
            <wp:posOffset>211455</wp:posOffset>
          </wp:positionV>
          <wp:extent cx="546735" cy="805815"/>
          <wp:effectExtent l="0" t="0" r="5715" b="0"/>
          <wp:wrapNone/>
          <wp:docPr id="157" name="image2.jpg" descr="logo_organismo_formazione_veneto.jpg"/>
          <wp:cNvGraphicFramePr/>
          <a:graphic xmlns:a="http://schemas.openxmlformats.org/drawingml/2006/main">
            <a:graphicData uri="http://schemas.openxmlformats.org/drawingml/2006/picture">
              <pic:pic xmlns:pic="http://schemas.openxmlformats.org/drawingml/2006/picture">
                <pic:nvPicPr>
                  <pic:cNvPr id="0" name="image2.jpg" descr="logo_organismo_formazione_veneto.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46735" cy="8058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F4A1DB2" wp14:editId="37930E81">
          <wp:simplePos x="0" y="0"/>
          <wp:positionH relativeFrom="column">
            <wp:posOffset>2155190</wp:posOffset>
          </wp:positionH>
          <wp:positionV relativeFrom="paragraph">
            <wp:posOffset>412115</wp:posOffset>
          </wp:positionV>
          <wp:extent cx="1486535" cy="417195"/>
          <wp:effectExtent l="0" t="0" r="0" b="1905"/>
          <wp:wrapNone/>
          <wp:docPr id="158" name="image6.jpg" descr="LOGO_SCRITTA_euroexp.jpg"/>
          <wp:cNvGraphicFramePr/>
          <a:graphic xmlns:a="http://schemas.openxmlformats.org/drawingml/2006/main">
            <a:graphicData uri="http://schemas.openxmlformats.org/drawingml/2006/picture">
              <pic:pic xmlns:pic="http://schemas.openxmlformats.org/drawingml/2006/picture">
                <pic:nvPicPr>
                  <pic:cNvPr id="0" name="image6.jpg" descr="LOGO_SCRITTA_euroexp.jp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86535" cy="417195"/>
                  </a:xfrm>
                  <a:prstGeom prst="rect">
                    <a:avLst/>
                  </a:prstGeom>
                  <a:ln/>
                </pic:spPr>
              </pic:pic>
            </a:graphicData>
          </a:graphic>
          <wp14:sizeRelH relativeFrom="margin">
            <wp14:pctWidth>0</wp14:pctWidth>
          </wp14:sizeRelH>
          <wp14:sizeRelV relativeFrom="margin">
            <wp14:pctHeight>0</wp14:pctHeight>
          </wp14:sizeRelV>
        </wp:anchor>
      </w:drawing>
    </w:r>
    <w:r w:rsidR="00471991">
      <w:rPr>
        <w:i/>
        <w:sz w:val="36"/>
        <w:szCs w:val="36"/>
      </w:rPr>
      <w:tab/>
    </w:r>
    <w:r w:rsidR="00471991">
      <w:tab/>
    </w:r>
    <w:r w:rsidR="00471991">
      <w:rPr>
        <w:i/>
        <w:sz w:val="36"/>
        <w:szCs w:val="36"/>
      </w:rPr>
      <w:tab/>
    </w:r>
    <w:r w:rsidR="00471991">
      <w:tab/>
    </w:r>
  </w:p>
  <w:p w14:paraId="1A32E6E5" w14:textId="77777777" w:rsidR="00DC4594" w:rsidRDefault="00DC4594" w:rsidP="005E082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9DD9" w14:textId="77777777" w:rsidR="007F08E9" w:rsidRDefault="007F08E9">
      <w:pPr>
        <w:spacing w:line="240" w:lineRule="auto"/>
      </w:pPr>
      <w:r>
        <w:separator/>
      </w:r>
    </w:p>
  </w:footnote>
  <w:footnote w:type="continuationSeparator" w:id="0">
    <w:p w14:paraId="3F88B43E" w14:textId="77777777" w:rsidR="007F08E9" w:rsidRDefault="007F0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B51A" w14:textId="77777777" w:rsidR="00DC4594" w:rsidRDefault="00DC459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89E2" w14:textId="77777777" w:rsidR="00DC4594" w:rsidRDefault="00DC4594" w:rsidP="000647A6">
    <w:pPr>
      <w:pBdr>
        <w:top w:val="nil"/>
        <w:left w:val="nil"/>
        <w:bottom w:val="nil"/>
        <w:right w:val="nil"/>
        <w:between w:val="nil"/>
      </w:pBdr>
    </w:pPr>
  </w:p>
  <w:p w14:paraId="42D96364" w14:textId="77777777" w:rsidR="000647A6" w:rsidRDefault="000647A6" w:rsidP="000647A6">
    <w:pPr>
      <w:pBdr>
        <w:top w:val="nil"/>
        <w:left w:val="nil"/>
        <w:bottom w:val="nil"/>
        <w:right w:val="nil"/>
        <w:between w:val="nil"/>
      </w:pBdr>
    </w:pPr>
  </w:p>
  <w:tbl>
    <w:tblPr>
      <w:tblW w:w="9225" w:type="dxa"/>
      <w:jc w:val="center"/>
      <w:tblLayout w:type="fixed"/>
      <w:tblLook w:val="0600" w:firstRow="0" w:lastRow="0" w:firstColumn="0" w:lastColumn="0" w:noHBand="1" w:noVBand="1"/>
    </w:tblPr>
    <w:tblGrid>
      <w:gridCol w:w="1980"/>
      <w:gridCol w:w="2655"/>
      <w:gridCol w:w="2910"/>
      <w:gridCol w:w="1680"/>
    </w:tblGrid>
    <w:tr w:rsidR="00B37996" w14:paraId="7607C456" w14:textId="77777777" w:rsidTr="00236F06">
      <w:trPr>
        <w:trHeight w:val="1034"/>
        <w:jc w:val="center"/>
      </w:trPr>
      <w:tc>
        <w:tcPr>
          <w:tcW w:w="1980" w:type="dxa"/>
          <w:shd w:val="clear" w:color="auto" w:fill="auto"/>
          <w:tcMar>
            <w:top w:w="100" w:type="dxa"/>
            <w:left w:w="100" w:type="dxa"/>
            <w:bottom w:w="100" w:type="dxa"/>
            <w:right w:w="100" w:type="dxa"/>
          </w:tcMar>
        </w:tcPr>
        <w:p w14:paraId="2B58AC6B" w14:textId="77777777" w:rsidR="00B37996" w:rsidRDefault="00B37996" w:rsidP="00B37996">
          <w:pPr>
            <w:pStyle w:val="Normale1"/>
            <w:spacing w:line="240" w:lineRule="auto"/>
            <w:ind w:left="45"/>
          </w:pPr>
          <w:bookmarkStart w:id="2" w:name="_Hlk156384006"/>
          <w:r>
            <w:rPr>
              <w:noProof/>
            </w:rPr>
            <w:drawing>
              <wp:inline distT="0" distB="0" distL="0" distR="0" wp14:anchorId="220B4FC5" wp14:editId="270009B7">
                <wp:extent cx="65722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5565" w:type="dxa"/>
          <w:gridSpan w:val="2"/>
          <w:shd w:val="clear" w:color="auto" w:fill="auto"/>
          <w:tcMar>
            <w:top w:w="100" w:type="dxa"/>
            <w:left w:w="100" w:type="dxa"/>
            <w:bottom w:w="100" w:type="dxa"/>
            <w:right w:w="100" w:type="dxa"/>
          </w:tcMar>
        </w:tcPr>
        <w:p w14:paraId="03DB4D68" w14:textId="77777777" w:rsidR="00B37996" w:rsidRDefault="00B37996" w:rsidP="00B37996">
          <w:pPr>
            <w:pStyle w:val="Normale1"/>
            <w:pBdr>
              <w:top w:val="nil"/>
              <w:left w:val="nil"/>
              <w:bottom w:val="nil"/>
              <w:right w:val="nil"/>
              <w:between w:val="nil"/>
            </w:pBdr>
            <w:jc w:val="center"/>
          </w:pPr>
          <w:r>
            <w:t>Istituto di Istruzione Superiore</w:t>
          </w:r>
        </w:p>
        <w:p w14:paraId="0F353BAB" w14:textId="77777777" w:rsidR="00B37996" w:rsidRDefault="00B37996" w:rsidP="00B37996">
          <w:pPr>
            <w:pStyle w:val="Normale1"/>
            <w:pBdr>
              <w:top w:val="nil"/>
              <w:left w:val="nil"/>
              <w:bottom w:val="nil"/>
              <w:right w:val="nil"/>
              <w:between w:val="nil"/>
            </w:pBdr>
            <w:jc w:val="center"/>
            <w:rPr>
              <w:color w:val="980000"/>
              <w:sz w:val="28"/>
              <w:szCs w:val="28"/>
            </w:rPr>
          </w:pPr>
          <w:r>
            <w:rPr>
              <w:color w:val="980000"/>
              <w:sz w:val="28"/>
              <w:szCs w:val="28"/>
            </w:rPr>
            <w:t>“Vittorio Veneto” Città della Vittoria</w:t>
          </w:r>
        </w:p>
        <w:p w14:paraId="083EBB08" w14:textId="77777777" w:rsidR="00B37996" w:rsidRDefault="00B37996" w:rsidP="00B37996">
          <w:pPr>
            <w:pStyle w:val="Normale1"/>
            <w:pBdr>
              <w:top w:val="nil"/>
              <w:left w:val="nil"/>
              <w:bottom w:val="nil"/>
              <w:right w:val="nil"/>
              <w:between w:val="nil"/>
            </w:pBdr>
            <w:jc w:val="center"/>
            <w:rPr>
              <w:sz w:val="16"/>
              <w:szCs w:val="16"/>
            </w:rPr>
          </w:pPr>
          <w:r>
            <w:rPr>
              <w:sz w:val="16"/>
              <w:szCs w:val="16"/>
            </w:rPr>
            <w:t>Viale Vittorio Emanuele II, 97, 31029 Vittorio Veneto (TV)</w:t>
          </w:r>
        </w:p>
        <w:p w14:paraId="6999E650" w14:textId="77777777" w:rsidR="00B37996" w:rsidRDefault="00B37996" w:rsidP="00B37996">
          <w:pPr>
            <w:pStyle w:val="Normale1"/>
            <w:pBdr>
              <w:top w:val="nil"/>
              <w:left w:val="nil"/>
              <w:bottom w:val="nil"/>
              <w:right w:val="nil"/>
              <w:between w:val="nil"/>
            </w:pBdr>
            <w:jc w:val="center"/>
            <w:rPr>
              <w:sz w:val="16"/>
              <w:szCs w:val="16"/>
            </w:rPr>
          </w:pPr>
          <w:r>
            <w:rPr>
              <w:sz w:val="16"/>
              <w:szCs w:val="16"/>
            </w:rPr>
            <w:t>Telefono 0438 57147 - fax 0438 940780</w:t>
          </w:r>
        </w:p>
        <w:p w14:paraId="5025850C" w14:textId="77777777" w:rsidR="00B37996" w:rsidRDefault="00B37996" w:rsidP="00B37996">
          <w:pPr>
            <w:pStyle w:val="Normale1"/>
            <w:pBdr>
              <w:top w:val="nil"/>
              <w:left w:val="nil"/>
              <w:bottom w:val="nil"/>
              <w:right w:val="nil"/>
              <w:between w:val="nil"/>
            </w:pBdr>
            <w:jc w:val="center"/>
            <w:rPr>
              <w:sz w:val="16"/>
              <w:szCs w:val="16"/>
            </w:rPr>
          </w:pPr>
          <w:r>
            <w:rPr>
              <w:sz w:val="16"/>
              <w:szCs w:val="16"/>
            </w:rPr>
            <w:t>C.F. 84002190266 ~ Codice Meccanografico TVIS00700P</w:t>
          </w:r>
        </w:p>
      </w:tc>
      <w:tc>
        <w:tcPr>
          <w:tcW w:w="1680" w:type="dxa"/>
          <w:shd w:val="clear" w:color="auto" w:fill="auto"/>
          <w:tcMar>
            <w:top w:w="100" w:type="dxa"/>
            <w:left w:w="100" w:type="dxa"/>
            <w:bottom w:w="100" w:type="dxa"/>
            <w:right w:w="100" w:type="dxa"/>
          </w:tcMar>
        </w:tcPr>
        <w:p w14:paraId="4A6DEC1C" w14:textId="77777777" w:rsidR="00B37996" w:rsidRDefault="00B37996" w:rsidP="00B37996">
          <w:pPr>
            <w:pStyle w:val="Normale1"/>
            <w:widowControl w:val="0"/>
            <w:pBdr>
              <w:top w:val="nil"/>
              <w:left w:val="nil"/>
              <w:bottom w:val="nil"/>
              <w:right w:val="nil"/>
              <w:between w:val="nil"/>
            </w:pBdr>
            <w:spacing w:line="240" w:lineRule="auto"/>
            <w:jc w:val="center"/>
          </w:pPr>
          <w:r>
            <w:rPr>
              <w:noProof/>
              <w:color w:val="980000"/>
            </w:rPr>
            <w:drawing>
              <wp:inline distT="114300" distB="114300" distL="114300" distR="114300" wp14:anchorId="47818074" wp14:editId="4E29CD36">
                <wp:extent cx="553590" cy="623888"/>
                <wp:effectExtent l="0" t="0" r="0" b="0"/>
                <wp:docPr id="156" name="image4.png" descr="emblema_RI.png"/>
                <wp:cNvGraphicFramePr/>
                <a:graphic xmlns:a="http://schemas.openxmlformats.org/drawingml/2006/main">
                  <a:graphicData uri="http://schemas.openxmlformats.org/drawingml/2006/picture">
                    <pic:pic xmlns:pic="http://schemas.openxmlformats.org/drawingml/2006/picture">
                      <pic:nvPicPr>
                        <pic:cNvPr id="0" name="image4.png" descr="emblema_RI.png"/>
                        <pic:cNvPicPr preferRelativeResize="0"/>
                      </pic:nvPicPr>
                      <pic:blipFill>
                        <a:blip r:embed="rId3"/>
                        <a:srcRect/>
                        <a:stretch>
                          <a:fillRect/>
                        </a:stretch>
                      </pic:blipFill>
                      <pic:spPr>
                        <a:xfrm>
                          <a:off x="0" y="0"/>
                          <a:ext cx="553590" cy="623888"/>
                        </a:xfrm>
                        <a:prstGeom prst="rect">
                          <a:avLst/>
                        </a:prstGeom>
                        <a:ln/>
                      </pic:spPr>
                    </pic:pic>
                  </a:graphicData>
                </a:graphic>
              </wp:inline>
            </w:drawing>
          </w:r>
        </w:p>
      </w:tc>
    </w:tr>
    <w:tr w:rsidR="00B37996" w:rsidRPr="005A7E43" w14:paraId="7109DA5F" w14:textId="77777777" w:rsidTr="00236F06">
      <w:trPr>
        <w:jc w:val="center"/>
      </w:trPr>
      <w:tc>
        <w:tcPr>
          <w:tcW w:w="4635" w:type="dxa"/>
          <w:gridSpan w:val="2"/>
          <w:tcBorders>
            <w:bottom w:val="single" w:sz="4" w:space="0" w:color="000000"/>
          </w:tcBorders>
          <w:shd w:val="clear" w:color="auto" w:fill="auto"/>
          <w:tcMar>
            <w:top w:w="100" w:type="dxa"/>
            <w:left w:w="100" w:type="dxa"/>
            <w:bottom w:w="100" w:type="dxa"/>
            <w:right w:w="100" w:type="dxa"/>
          </w:tcMar>
          <w:vAlign w:val="center"/>
        </w:tcPr>
        <w:p w14:paraId="2304131A"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Sedi associate:</w:t>
          </w:r>
        </w:p>
        <w:p w14:paraId="6E5D89A9"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IPSIA Via Vittorio Emanuele II, 97 ~ 0438 57147</w:t>
          </w:r>
        </w:p>
        <w:p w14:paraId="15770199"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 xml:space="preserve">ITE Via </w:t>
          </w:r>
          <w:proofErr w:type="spellStart"/>
          <w:r>
            <w:rPr>
              <w:sz w:val="16"/>
              <w:szCs w:val="16"/>
            </w:rPr>
            <w:t>Pontavai</w:t>
          </w:r>
          <w:proofErr w:type="spellEnd"/>
          <w:r>
            <w:rPr>
              <w:sz w:val="16"/>
              <w:szCs w:val="16"/>
            </w:rPr>
            <w:t>, 121 ~ 0438 555138</w:t>
          </w:r>
        </w:p>
        <w:p w14:paraId="1184FEF6"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ITT Via Cavour, 1 ~ 0438 59194</w:t>
          </w:r>
        </w:p>
      </w:tc>
      <w:tc>
        <w:tcPr>
          <w:tcW w:w="4590" w:type="dxa"/>
          <w:gridSpan w:val="2"/>
          <w:tcBorders>
            <w:left w:val="single" w:sz="4" w:space="0" w:color="000000"/>
            <w:bottom w:val="single" w:sz="4" w:space="0" w:color="000000"/>
          </w:tcBorders>
          <w:shd w:val="clear" w:color="auto" w:fill="auto"/>
          <w:tcMar>
            <w:top w:w="100" w:type="dxa"/>
            <w:left w:w="100" w:type="dxa"/>
            <w:bottom w:w="100" w:type="dxa"/>
            <w:right w:w="100" w:type="dxa"/>
          </w:tcMar>
          <w:vAlign w:val="center"/>
        </w:tcPr>
        <w:p w14:paraId="3635D592"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 xml:space="preserve">E-mail: </w:t>
          </w:r>
          <w:hyperlink r:id="rId4">
            <w:r>
              <w:rPr>
                <w:color w:val="1155CC"/>
                <w:sz w:val="16"/>
                <w:szCs w:val="16"/>
                <w:u w:val="single"/>
              </w:rPr>
              <w:t>tvis00700p@istruzione.it</w:t>
            </w:r>
          </w:hyperlink>
        </w:p>
        <w:p w14:paraId="4A4F1057" w14:textId="77777777" w:rsidR="00B37996" w:rsidRDefault="00B37996" w:rsidP="00B37996">
          <w:pPr>
            <w:pStyle w:val="Normale1"/>
            <w:widowControl w:val="0"/>
            <w:pBdr>
              <w:top w:val="nil"/>
              <w:left w:val="nil"/>
              <w:bottom w:val="nil"/>
              <w:right w:val="nil"/>
              <w:between w:val="nil"/>
            </w:pBdr>
            <w:spacing w:line="240" w:lineRule="auto"/>
            <w:rPr>
              <w:sz w:val="16"/>
              <w:szCs w:val="16"/>
            </w:rPr>
          </w:pPr>
          <w:r>
            <w:rPr>
              <w:sz w:val="16"/>
              <w:szCs w:val="16"/>
            </w:rPr>
            <w:t xml:space="preserve">PEC: </w:t>
          </w:r>
          <w:hyperlink r:id="rId5">
            <w:r>
              <w:rPr>
                <w:color w:val="1155CC"/>
                <w:sz w:val="16"/>
                <w:szCs w:val="16"/>
                <w:u w:val="single"/>
              </w:rPr>
              <w:t>tvis00700p@pec.istruzione.it</w:t>
            </w:r>
          </w:hyperlink>
        </w:p>
        <w:p w14:paraId="5632AC53" w14:textId="77777777" w:rsidR="00B37996" w:rsidRPr="0056026D" w:rsidRDefault="00B37996" w:rsidP="00B37996">
          <w:pPr>
            <w:pStyle w:val="Normale1"/>
            <w:widowControl w:val="0"/>
            <w:pBdr>
              <w:top w:val="nil"/>
              <w:left w:val="nil"/>
              <w:bottom w:val="nil"/>
              <w:right w:val="nil"/>
              <w:between w:val="nil"/>
            </w:pBdr>
            <w:spacing w:line="240" w:lineRule="auto"/>
            <w:rPr>
              <w:sz w:val="16"/>
              <w:szCs w:val="16"/>
              <w:lang w:val="en-GB"/>
            </w:rPr>
          </w:pPr>
          <w:r w:rsidRPr="0056026D">
            <w:rPr>
              <w:sz w:val="16"/>
              <w:szCs w:val="16"/>
              <w:lang w:val="en-GB"/>
            </w:rPr>
            <w:t xml:space="preserve">Web: </w:t>
          </w:r>
          <w:hyperlink r:id="rId6">
            <w:r w:rsidRPr="0056026D">
              <w:rPr>
                <w:color w:val="1155CC"/>
                <w:sz w:val="16"/>
                <w:szCs w:val="16"/>
                <w:u w:val="single"/>
                <w:lang w:val="en-GB"/>
              </w:rPr>
              <w:t>http://www.iisvittorioveneto.edu.it</w:t>
            </w:r>
          </w:hyperlink>
        </w:p>
      </w:tc>
    </w:tr>
    <w:bookmarkEnd w:id="2"/>
  </w:tbl>
  <w:p w14:paraId="48EC4FE9" w14:textId="77777777" w:rsidR="000647A6" w:rsidRPr="0056026D" w:rsidRDefault="000647A6" w:rsidP="00B37996">
    <w:pPr>
      <w:pBdr>
        <w:top w:val="nil"/>
        <w:left w:val="nil"/>
        <w:bottom w:val="nil"/>
        <w:right w:val="nil"/>
        <w:between w:val="nil"/>
      </w:pBd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AF2"/>
    <w:multiLevelType w:val="hybridMultilevel"/>
    <w:tmpl w:val="A252AF2C"/>
    <w:lvl w:ilvl="0" w:tplc="4784E562">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4E4EA8"/>
    <w:multiLevelType w:val="multilevel"/>
    <w:tmpl w:val="8598B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882E2B"/>
    <w:multiLevelType w:val="hybridMultilevel"/>
    <w:tmpl w:val="A8AAF736"/>
    <w:lvl w:ilvl="0" w:tplc="6F5A3C1C">
      <w:numFmt w:val="bullet"/>
      <w:lvlText w:val=""/>
      <w:lvlJc w:val="left"/>
      <w:pPr>
        <w:ind w:left="926" w:hanging="360"/>
      </w:pPr>
      <w:rPr>
        <w:rFonts w:ascii="Symbol" w:eastAsia="Symbol" w:hAnsi="Symbol" w:cs="Symbol" w:hint="default"/>
        <w:w w:val="100"/>
        <w:sz w:val="21"/>
        <w:szCs w:val="21"/>
        <w:lang w:val="it-IT" w:eastAsia="en-US" w:bidi="ar-SA"/>
      </w:rPr>
    </w:lvl>
    <w:lvl w:ilvl="1" w:tplc="89E69E2A">
      <w:numFmt w:val="bullet"/>
      <w:lvlText w:val="•"/>
      <w:lvlJc w:val="left"/>
      <w:pPr>
        <w:ind w:left="1813" w:hanging="360"/>
      </w:pPr>
      <w:rPr>
        <w:rFonts w:hint="default"/>
        <w:lang w:val="it-IT" w:eastAsia="en-US" w:bidi="ar-SA"/>
      </w:rPr>
    </w:lvl>
    <w:lvl w:ilvl="2" w:tplc="4EF466BC">
      <w:numFmt w:val="bullet"/>
      <w:lvlText w:val="•"/>
      <w:lvlJc w:val="left"/>
      <w:pPr>
        <w:ind w:left="2707" w:hanging="360"/>
      </w:pPr>
      <w:rPr>
        <w:rFonts w:hint="default"/>
        <w:lang w:val="it-IT" w:eastAsia="en-US" w:bidi="ar-SA"/>
      </w:rPr>
    </w:lvl>
    <w:lvl w:ilvl="3" w:tplc="A0600FD0">
      <w:numFmt w:val="bullet"/>
      <w:lvlText w:val="•"/>
      <w:lvlJc w:val="left"/>
      <w:pPr>
        <w:ind w:left="3601" w:hanging="360"/>
      </w:pPr>
      <w:rPr>
        <w:rFonts w:hint="default"/>
        <w:lang w:val="it-IT" w:eastAsia="en-US" w:bidi="ar-SA"/>
      </w:rPr>
    </w:lvl>
    <w:lvl w:ilvl="4" w:tplc="F6F6F04C">
      <w:numFmt w:val="bullet"/>
      <w:lvlText w:val="•"/>
      <w:lvlJc w:val="left"/>
      <w:pPr>
        <w:ind w:left="4495" w:hanging="360"/>
      </w:pPr>
      <w:rPr>
        <w:rFonts w:hint="default"/>
        <w:lang w:val="it-IT" w:eastAsia="en-US" w:bidi="ar-SA"/>
      </w:rPr>
    </w:lvl>
    <w:lvl w:ilvl="5" w:tplc="3DF44B0C">
      <w:numFmt w:val="bullet"/>
      <w:lvlText w:val="•"/>
      <w:lvlJc w:val="left"/>
      <w:pPr>
        <w:ind w:left="5389" w:hanging="360"/>
      </w:pPr>
      <w:rPr>
        <w:rFonts w:hint="default"/>
        <w:lang w:val="it-IT" w:eastAsia="en-US" w:bidi="ar-SA"/>
      </w:rPr>
    </w:lvl>
    <w:lvl w:ilvl="6" w:tplc="8C3EBA78">
      <w:numFmt w:val="bullet"/>
      <w:lvlText w:val="•"/>
      <w:lvlJc w:val="left"/>
      <w:pPr>
        <w:ind w:left="6283" w:hanging="360"/>
      </w:pPr>
      <w:rPr>
        <w:rFonts w:hint="default"/>
        <w:lang w:val="it-IT" w:eastAsia="en-US" w:bidi="ar-SA"/>
      </w:rPr>
    </w:lvl>
    <w:lvl w:ilvl="7" w:tplc="08B67012">
      <w:numFmt w:val="bullet"/>
      <w:lvlText w:val="•"/>
      <w:lvlJc w:val="left"/>
      <w:pPr>
        <w:ind w:left="7177" w:hanging="360"/>
      </w:pPr>
      <w:rPr>
        <w:rFonts w:hint="default"/>
        <w:lang w:val="it-IT" w:eastAsia="en-US" w:bidi="ar-SA"/>
      </w:rPr>
    </w:lvl>
    <w:lvl w:ilvl="8" w:tplc="FAB81382">
      <w:numFmt w:val="bullet"/>
      <w:lvlText w:val="•"/>
      <w:lvlJc w:val="left"/>
      <w:pPr>
        <w:ind w:left="8071" w:hanging="360"/>
      </w:pPr>
      <w:rPr>
        <w:rFonts w:hint="default"/>
        <w:lang w:val="it-IT" w:eastAsia="en-US" w:bidi="ar-SA"/>
      </w:rPr>
    </w:lvl>
  </w:abstractNum>
  <w:abstractNum w:abstractNumId="3" w15:restartNumberingAfterBreak="0">
    <w:nsid w:val="4AE3220F"/>
    <w:multiLevelType w:val="hybridMultilevel"/>
    <w:tmpl w:val="AD040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B05503"/>
    <w:multiLevelType w:val="hybridMultilevel"/>
    <w:tmpl w:val="449EC6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8406D9"/>
    <w:multiLevelType w:val="hybridMultilevel"/>
    <w:tmpl w:val="71AAE526"/>
    <w:lvl w:ilvl="0" w:tplc="ED1602B6">
      <w:numFmt w:val="bullet"/>
      <w:lvlText w:val="-"/>
      <w:lvlJc w:val="left"/>
      <w:pPr>
        <w:ind w:left="720" w:hanging="360"/>
      </w:pPr>
      <w:rPr>
        <w:rFonts w:ascii="Trebuchet MS" w:eastAsia="Trebuchet MS" w:hAnsi="Trebuchet MS"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7F5371"/>
    <w:multiLevelType w:val="hybridMultilevel"/>
    <w:tmpl w:val="474CAF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94"/>
    <w:rsid w:val="00012344"/>
    <w:rsid w:val="00056D89"/>
    <w:rsid w:val="000647A6"/>
    <w:rsid w:val="00072328"/>
    <w:rsid w:val="00110660"/>
    <w:rsid w:val="00150C9D"/>
    <w:rsid w:val="00150F2E"/>
    <w:rsid w:val="00161FCE"/>
    <w:rsid w:val="0018591A"/>
    <w:rsid w:val="00241FF6"/>
    <w:rsid w:val="002715AF"/>
    <w:rsid w:val="002A0456"/>
    <w:rsid w:val="002B78D8"/>
    <w:rsid w:val="002C7998"/>
    <w:rsid w:val="002D38B9"/>
    <w:rsid w:val="002F7A74"/>
    <w:rsid w:val="00304224"/>
    <w:rsid w:val="00305853"/>
    <w:rsid w:val="00306A08"/>
    <w:rsid w:val="00355141"/>
    <w:rsid w:val="003670B4"/>
    <w:rsid w:val="003710CD"/>
    <w:rsid w:val="00377F04"/>
    <w:rsid w:val="003F395D"/>
    <w:rsid w:val="00420971"/>
    <w:rsid w:val="004640F2"/>
    <w:rsid w:val="00471991"/>
    <w:rsid w:val="004842C2"/>
    <w:rsid w:val="005058B0"/>
    <w:rsid w:val="00553633"/>
    <w:rsid w:val="0056026D"/>
    <w:rsid w:val="00573FBF"/>
    <w:rsid w:val="005A7E43"/>
    <w:rsid w:val="005E082D"/>
    <w:rsid w:val="005F3079"/>
    <w:rsid w:val="00663F80"/>
    <w:rsid w:val="00671EE3"/>
    <w:rsid w:val="00694538"/>
    <w:rsid w:val="007070DA"/>
    <w:rsid w:val="00714838"/>
    <w:rsid w:val="007175B9"/>
    <w:rsid w:val="007402A3"/>
    <w:rsid w:val="007426CE"/>
    <w:rsid w:val="0075439C"/>
    <w:rsid w:val="007755DE"/>
    <w:rsid w:val="00792099"/>
    <w:rsid w:val="007A7A58"/>
    <w:rsid w:val="007F08E9"/>
    <w:rsid w:val="007F7AF7"/>
    <w:rsid w:val="00886EE2"/>
    <w:rsid w:val="00895981"/>
    <w:rsid w:val="008A0091"/>
    <w:rsid w:val="008A5730"/>
    <w:rsid w:val="008D6D23"/>
    <w:rsid w:val="0095009E"/>
    <w:rsid w:val="00952955"/>
    <w:rsid w:val="00954D37"/>
    <w:rsid w:val="009B7D9E"/>
    <w:rsid w:val="009C332E"/>
    <w:rsid w:val="009F6169"/>
    <w:rsid w:val="00A654FB"/>
    <w:rsid w:val="00A803D7"/>
    <w:rsid w:val="00AA5831"/>
    <w:rsid w:val="00B37996"/>
    <w:rsid w:val="00B43A3D"/>
    <w:rsid w:val="00BC6967"/>
    <w:rsid w:val="00BE688D"/>
    <w:rsid w:val="00C21A33"/>
    <w:rsid w:val="00C23E91"/>
    <w:rsid w:val="00C241F2"/>
    <w:rsid w:val="00C43ABC"/>
    <w:rsid w:val="00C44582"/>
    <w:rsid w:val="00C66594"/>
    <w:rsid w:val="00CA1A4A"/>
    <w:rsid w:val="00CA5BDD"/>
    <w:rsid w:val="00CD6C4C"/>
    <w:rsid w:val="00CD7099"/>
    <w:rsid w:val="00D34C48"/>
    <w:rsid w:val="00D4407D"/>
    <w:rsid w:val="00D510B4"/>
    <w:rsid w:val="00D83411"/>
    <w:rsid w:val="00DC4594"/>
    <w:rsid w:val="00DC52E6"/>
    <w:rsid w:val="00DF4AD0"/>
    <w:rsid w:val="00E10DAC"/>
    <w:rsid w:val="00E21405"/>
    <w:rsid w:val="00E27193"/>
    <w:rsid w:val="00E35C0C"/>
    <w:rsid w:val="00E4572A"/>
    <w:rsid w:val="00ED1B08"/>
    <w:rsid w:val="00EE553D"/>
    <w:rsid w:val="00F009B8"/>
    <w:rsid w:val="00F23531"/>
    <w:rsid w:val="00F30254"/>
    <w:rsid w:val="00F565B9"/>
    <w:rsid w:val="00FA2B7A"/>
    <w:rsid w:val="00FE0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648DB"/>
  <w15:docId w15:val="{FE281B53-D777-4BC7-A9F8-11A6B17A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lang w:val="it-IT"/>
    </w:rPr>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150F2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0F2E"/>
  </w:style>
  <w:style w:type="paragraph" w:styleId="Pidipagina">
    <w:name w:val="footer"/>
    <w:basedOn w:val="Normale"/>
    <w:link w:val="PidipaginaCarattere"/>
    <w:uiPriority w:val="99"/>
    <w:unhideWhenUsed/>
    <w:rsid w:val="00150F2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0F2E"/>
  </w:style>
  <w:style w:type="character" w:styleId="Collegamentoipertestuale">
    <w:name w:val="Hyperlink"/>
    <w:basedOn w:val="Carpredefinitoparagrafo"/>
    <w:uiPriority w:val="99"/>
    <w:unhideWhenUsed/>
    <w:rsid w:val="00663F80"/>
    <w:rPr>
      <w:color w:val="0000FF" w:themeColor="hyperlink"/>
      <w:u w:val="single"/>
    </w:rPr>
  </w:style>
  <w:style w:type="paragraph" w:customStyle="1" w:styleId="Testonormale1">
    <w:name w:val="Testo normale1"/>
    <w:basedOn w:val="Normale"/>
    <w:rsid w:val="00F009B8"/>
    <w:pPr>
      <w:spacing w:line="240" w:lineRule="auto"/>
    </w:pPr>
    <w:rPr>
      <w:rFonts w:ascii="Courier New" w:eastAsia="Times New Roman" w:hAnsi="Courier New" w:cs="Times New Roman"/>
    </w:rPr>
  </w:style>
  <w:style w:type="paragraph" w:customStyle="1" w:styleId="PlainText1">
    <w:name w:val="Plain Text1"/>
    <w:basedOn w:val="Normale"/>
    <w:rsid w:val="00F009B8"/>
    <w:pPr>
      <w:spacing w:line="240" w:lineRule="auto"/>
    </w:pPr>
    <w:rPr>
      <w:rFonts w:ascii="Courier New" w:eastAsia="Times New Roman" w:hAnsi="Courier New" w:cs="Times New Roman"/>
    </w:rPr>
  </w:style>
  <w:style w:type="paragraph" w:styleId="NormaleWeb">
    <w:name w:val="Normal (Web)"/>
    <w:basedOn w:val="Normale"/>
    <w:uiPriority w:val="99"/>
    <w:semiHidden/>
    <w:unhideWhenUsed/>
    <w:rsid w:val="00420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e1">
    <w:name w:val="Normale1"/>
    <w:rsid w:val="00714838"/>
    <w:rPr>
      <w:lang w:val="it-IT"/>
    </w:rPr>
  </w:style>
  <w:style w:type="paragraph" w:customStyle="1" w:styleId="Elencoacolori-Colore12">
    <w:name w:val="Elenco a colori - Colore 12"/>
    <w:basedOn w:val="Normale"/>
    <w:rsid w:val="00671EE3"/>
    <w:pPr>
      <w:widowControl w:val="0"/>
      <w:suppressAutoHyphens/>
      <w:spacing w:after="200"/>
      <w:ind w:left="720"/>
    </w:pPr>
    <w:rPr>
      <w:rFonts w:ascii="Cambria" w:eastAsia="Cambria" w:hAnsi="Cambria" w:cs="Cambria"/>
      <w:sz w:val="22"/>
      <w:szCs w:val="22"/>
      <w:lang w:eastAsia="ar-SA"/>
    </w:rPr>
  </w:style>
  <w:style w:type="paragraph" w:styleId="Paragrafoelenco">
    <w:name w:val="List Paragraph"/>
    <w:basedOn w:val="Normale"/>
    <w:uiPriority w:val="1"/>
    <w:qFormat/>
    <w:rsid w:val="00EE553D"/>
    <w:pPr>
      <w:ind w:left="720"/>
      <w:contextualSpacing/>
    </w:pPr>
  </w:style>
  <w:style w:type="paragraph" w:styleId="Corpotesto">
    <w:name w:val="Body Text"/>
    <w:basedOn w:val="Normale"/>
    <w:link w:val="CorpotestoCarattere"/>
    <w:uiPriority w:val="1"/>
    <w:qFormat/>
    <w:rsid w:val="005E082D"/>
    <w:pPr>
      <w:widowControl w:val="0"/>
      <w:autoSpaceDE w:val="0"/>
      <w:autoSpaceDN w:val="0"/>
      <w:spacing w:line="240" w:lineRule="auto"/>
    </w:pPr>
    <w:rPr>
      <w:rFonts w:ascii="Calibri" w:eastAsia="Calibri" w:hAnsi="Calibri" w:cs="Calibri"/>
      <w:sz w:val="21"/>
      <w:szCs w:val="21"/>
      <w:lang w:eastAsia="en-US"/>
    </w:rPr>
  </w:style>
  <w:style w:type="character" w:customStyle="1" w:styleId="CorpotestoCarattere">
    <w:name w:val="Corpo testo Carattere"/>
    <w:basedOn w:val="Carpredefinitoparagrafo"/>
    <w:link w:val="Corpotesto"/>
    <w:uiPriority w:val="1"/>
    <w:rsid w:val="005E082D"/>
    <w:rPr>
      <w:rFonts w:ascii="Calibri" w:eastAsia="Calibri" w:hAnsi="Calibri" w:cs="Calibri"/>
      <w:sz w:val="21"/>
      <w:szCs w:val="21"/>
      <w:lang w:val="it-IT" w:eastAsia="en-US"/>
    </w:rPr>
  </w:style>
  <w:style w:type="paragraph" w:customStyle="1" w:styleId="Predefinito">
    <w:name w:val="Predefinito"/>
    <w:uiPriority w:val="99"/>
    <w:rsid w:val="008A5730"/>
    <w:pPr>
      <w:widowControl w:val="0"/>
      <w:suppressAutoHyphens/>
      <w:autoSpaceDE w:val="0"/>
      <w:autoSpaceDN w:val="0"/>
      <w:adjustRightInd w:val="0"/>
      <w:spacing w:after="200"/>
    </w:pPr>
    <w:rPr>
      <w:rFonts w:ascii="Calibri" w:eastAsia="Times New Roman" w:hAnsi="Liberation Serif" w:cs="Calibri"/>
      <w:color w:val="000000"/>
      <w:kern w:val="1"/>
      <w:sz w:val="22"/>
      <w:szCs w:val="22"/>
      <w:lang w:val="it-IT" w:bidi="hi-IN"/>
    </w:rPr>
  </w:style>
  <w:style w:type="table" w:styleId="Grigliatabella">
    <w:name w:val="Table Grid"/>
    <w:basedOn w:val="Tabellanormale"/>
    <w:uiPriority w:val="39"/>
    <w:rsid w:val="00B43A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0724">
      <w:bodyDiv w:val="1"/>
      <w:marLeft w:val="0"/>
      <w:marRight w:val="0"/>
      <w:marTop w:val="0"/>
      <w:marBottom w:val="0"/>
      <w:divBdr>
        <w:top w:val="none" w:sz="0" w:space="0" w:color="auto"/>
        <w:left w:val="none" w:sz="0" w:space="0" w:color="auto"/>
        <w:bottom w:val="none" w:sz="0" w:space="0" w:color="auto"/>
        <w:right w:val="none" w:sz="0" w:space="0" w:color="auto"/>
      </w:divBdr>
    </w:div>
    <w:div w:id="805858728">
      <w:bodyDiv w:val="1"/>
      <w:marLeft w:val="0"/>
      <w:marRight w:val="0"/>
      <w:marTop w:val="0"/>
      <w:marBottom w:val="0"/>
      <w:divBdr>
        <w:top w:val="none" w:sz="0" w:space="0" w:color="auto"/>
        <w:left w:val="none" w:sz="0" w:space="0" w:color="auto"/>
        <w:bottom w:val="none" w:sz="0" w:space="0" w:color="auto"/>
        <w:right w:val="none" w:sz="0" w:space="0" w:color="auto"/>
      </w:divBdr>
    </w:div>
    <w:div w:id="1765496090">
      <w:bodyDiv w:val="1"/>
      <w:marLeft w:val="0"/>
      <w:marRight w:val="0"/>
      <w:marTop w:val="0"/>
      <w:marBottom w:val="0"/>
      <w:divBdr>
        <w:top w:val="none" w:sz="0" w:space="0" w:color="auto"/>
        <w:left w:val="none" w:sz="0" w:space="0" w:color="auto"/>
        <w:bottom w:val="none" w:sz="0" w:space="0" w:color="auto"/>
        <w:right w:val="none" w:sz="0" w:space="0" w:color="auto"/>
      </w:divBdr>
    </w:div>
    <w:div w:id="2000501112">
      <w:bodyDiv w:val="1"/>
      <w:marLeft w:val="0"/>
      <w:marRight w:val="0"/>
      <w:marTop w:val="0"/>
      <w:marBottom w:val="0"/>
      <w:divBdr>
        <w:top w:val="none" w:sz="0" w:space="0" w:color="auto"/>
        <w:left w:val="none" w:sz="0" w:space="0" w:color="auto"/>
        <w:bottom w:val="none" w:sz="0" w:space="0" w:color="auto"/>
        <w:right w:val="none" w:sz="0" w:space="0" w:color="auto"/>
      </w:divBdr>
    </w:div>
    <w:div w:id="2010214205">
      <w:bodyDiv w:val="1"/>
      <w:marLeft w:val="0"/>
      <w:marRight w:val="0"/>
      <w:marTop w:val="0"/>
      <w:marBottom w:val="0"/>
      <w:divBdr>
        <w:top w:val="none" w:sz="0" w:space="0" w:color="auto"/>
        <w:left w:val="none" w:sz="0" w:space="0" w:color="auto"/>
        <w:bottom w:val="none" w:sz="0" w:space="0" w:color="auto"/>
        <w:right w:val="none" w:sz="0" w:space="0" w:color="auto"/>
      </w:divBdr>
    </w:div>
    <w:div w:id="2033989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i_lpsbv97d0" TargetMode="External"/><Relationship Id="rId1" Type="http://schemas.openxmlformats.org/officeDocument/2006/relationships/image" Target="media/image1.png"/><Relationship Id="rId6" Type="http://schemas.openxmlformats.org/officeDocument/2006/relationships/hyperlink" Target="http://www.iisvittorioveneto.edu.it" TargetMode="External"/><Relationship Id="rId5" Type="http://schemas.openxmlformats.org/officeDocument/2006/relationships/hyperlink" Target="mailto:tvis00700p@pec.istruzione.it" TargetMode="External"/><Relationship Id="rId4" Type="http://schemas.openxmlformats.org/officeDocument/2006/relationships/hyperlink" Target="mailto:tvis00700p@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108D-8408-4DC9-A36E-010006C5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personale3</dc:creator>
  <cp:lastModifiedBy>TVIS00700P - IS VITTORIO V. CITTA' D.VITTORIA</cp:lastModifiedBy>
  <cp:revision>4</cp:revision>
  <cp:lastPrinted>2024-11-11T12:52:00Z</cp:lastPrinted>
  <dcterms:created xsi:type="dcterms:W3CDTF">2024-11-20T11:48:00Z</dcterms:created>
  <dcterms:modified xsi:type="dcterms:W3CDTF">2025-01-14T07:09:00Z</dcterms:modified>
</cp:coreProperties>
</file>